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2E44" w:rsidRPr="00541AA4" w:rsidRDefault="00762E44" w:rsidP="00762E44">
      <w:pPr>
        <w:autoSpaceDE w:val="0"/>
        <w:autoSpaceDN w:val="0"/>
        <w:adjustRightInd w:val="0"/>
        <w:spacing w:after="0" w:line="240" w:lineRule="auto"/>
        <w:rPr>
          <w:rFonts w:ascii="Marianne" w:hAnsi="Marianne" w:cs="Arial"/>
          <w:color w:val="000000"/>
          <w:sz w:val="20"/>
          <w:szCs w:val="20"/>
        </w:rPr>
      </w:pPr>
      <w:bookmarkStart w:id="0" w:name="_GoBack"/>
      <w:bookmarkEnd w:id="0"/>
      <w:r w:rsidRPr="00541AA4">
        <w:rPr>
          <w:rFonts w:ascii="Marianne" w:hAnsi="Marianne" w:cs="Arial"/>
          <w:color w:val="000000"/>
          <w:sz w:val="20"/>
          <w:szCs w:val="20"/>
        </w:rPr>
        <w:t xml:space="preserve">Mesdames, Messieurs, </w:t>
      </w:r>
    </w:p>
    <w:p w:rsidR="00762E44" w:rsidRPr="00541AA4" w:rsidRDefault="00762E44" w:rsidP="00762E44">
      <w:pPr>
        <w:autoSpaceDE w:val="0"/>
        <w:autoSpaceDN w:val="0"/>
        <w:adjustRightInd w:val="0"/>
        <w:spacing w:after="0" w:line="240" w:lineRule="auto"/>
        <w:rPr>
          <w:rFonts w:ascii="Marianne" w:hAnsi="Marianne" w:cs="Arial"/>
          <w:color w:val="000000"/>
          <w:sz w:val="20"/>
          <w:szCs w:val="20"/>
        </w:rPr>
      </w:pPr>
    </w:p>
    <w:p w:rsidR="00762E44" w:rsidRPr="00541AA4" w:rsidRDefault="00762E44" w:rsidP="00762E44">
      <w:pPr>
        <w:autoSpaceDE w:val="0"/>
        <w:autoSpaceDN w:val="0"/>
        <w:adjustRightInd w:val="0"/>
        <w:spacing w:after="0" w:line="240" w:lineRule="auto"/>
        <w:rPr>
          <w:rFonts w:ascii="Marianne" w:hAnsi="Marianne" w:cs="Arial"/>
          <w:color w:val="000000"/>
          <w:sz w:val="20"/>
          <w:szCs w:val="20"/>
        </w:rPr>
      </w:pPr>
      <w:r w:rsidRPr="00541AA4">
        <w:rPr>
          <w:rFonts w:ascii="Marianne" w:hAnsi="Marianne" w:cs="Arial"/>
          <w:color w:val="000000"/>
          <w:sz w:val="20"/>
          <w:szCs w:val="20"/>
        </w:rPr>
        <w:t xml:space="preserve">L’orientation de votre enfant </w:t>
      </w:r>
      <w:r w:rsidR="00E52B03" w:rsidRPr="00541AA4">
        <w:rPr>
          <w:rFonts w:ascii="Marianne" w:hAnsi="Marianne" w:cs="Arial"/>
          <w:color w:val="000000"/>
          <w:sz w:val="20"/>
          <w:szCs w:val="20"/>
        </w:rPr>
        <w:t>représente un enjeu réel</w:t>
      </w:r>
      <w:r w:rsidRPr="00541AA4">
        <w:rPr>
          <w:rFonts w:ascii="Marianne" w:hAnsi="Marianne" w:cs="Arial"/>
          <w:color w:val="000000"/>
          <w:sz w:val="20"/>
          <w:szCs w:val="20"/>
        </w:rPr>
        <w:t xml:space="preserve">. Afin de vous accompagner et donc de vous renseigner, l’Académie de Toulouse </w:t>
      </w:r>
      <w:r w:rsidR="00DA266E" w:rsidRPr="00541AA4">
        <w:rPr>
          <w:rFonts w:ascii="Marianne" w:hAnsi="Marianne" w:cs="Arial"/>
          <w:color w:val="000000"/>
          <w:sz w:val="20"/>
          <w:szCs w:val="20"/>
        </w:rPr>
        <w:t>vous propose un dispositif à votre attention :</w:t>
      </w:r>
      <w:r w:rsidRPr="00541AA4">
        <w:rPr>
          <w:rFonts w:ascii="Marianne" w:hAnsi="Marianne" w:cs="Arial"/>
          <w:color w:val="000000"/>
          <w:sz w:val="20"/>
          <w:szCs w:val="20"/>
        </w:rPr>
        <w:t xml:space="preserve"> </w:t>
      </w:r>
      <w:r w:rsidRPr="00541AA4">
        <w:rPr>
          <w:rFonts w:ascii="Marianne" w:hAnsi="Marianne" w:cs="Arial"/>
          <w:b/>
          <w:bCs/>
          <w:color w:val="000000"/>
          <w:sz w:val="20"/>
          <w:szCs w:val="20"/>
        </w:rPr>
        <w:t>Parents En Entreprise</w:t>
      </w:r>
      <w:r w:rsidRPr="00541AA4">
        <w:rPr>
          <w:rFonts w:ascii="Marianne" w:hAnsi="Marianne" w:cs="Arial"/>
          <w:color w:val="000000"/>
          <w:sz w:val="20"/>
          <w:szCs w:val="20"/>
        </w:rPr>
        <w:t xml:space="preserve">. </w:t>
      </w:r>
    </w:p>
    <w:p w:rsidR="00762E44" w:rsidRPr="00541AA4" w:rsidRDefault="00762E44" w:rsidP="00762E44">
      <w:pPr>
        <w:autoSpaceDE w:val="0"/>
        <w:autoSpaceDN w:val="0"/>
        <w:adjustRightInd w:val="0"/>
        <w:spacing w:after="0" w:line="240" w:lineRule="auto"/>
        <w:rPr>
          <w:rFonts w:ascii="Marianne" w:hAnsi="Marianne" w:cs="Arial"/>
          <w:color w:val="000000"/>
          <w:sz w:val="20"/>
          <w:szCs w:val="20"/>
        </w:rPr>
      </w:pPr>
    </w:p>
    <w:p w:rsidR="004B03F1" w:rsidRPr="00541AA4" w:rsidRDefault="00762E44" w:rsidP="004B03F1">
      <w:pPr>
        <w:autoSpaceDE w:val="0"/>
        <w:autoSpaceDN w:val="0"/>
        <w:adjustRightInd w:val="0"/>
        <w:spacing w:after="0" w:line="240" w:lineRule="auto"/>
        <w:rPr>
          <w:rFonts w:ascii="Marianne" w:hAnsi="Marianne" w:cs="Arial"/>
          <w:color w:val="000000"/>
          <w:sz w:val="20"/>
          <w:szCs w:val="20"/>
        </w:rPr>
      </w:pPr>
      <w:r w:rsidRPr="00541AA4">
        <w:rPr>
          <w:rFonts w:ascii="Marianne" w:hAnsi="Marianne" w:cs="Arial"/>
          <w:color w:val="000000"/>
          <w:sz w:val="20"/>
          <w:szCs w:val="20"/>
        </w:rPr>
        <w:t>No</w:t>
      </w:r>
      <w:r w:rsidR="001267F5" w:rsidRPr="00541AA4">
        <w:rPr>
          <w:rFonts w:ascii="Marianne" w:hAnsi="Marianne" w:cs="Arial"/>
          <w:color w:val="000000"/>
          <w:sz w:val="20"/>
          <w:szCs w:val="20"/>
        </w:rPr>
        <w:t>tre partenaire</w:t>
      </w:r>
      <w:r w:rsidR="002C2DF0">
        <w:rPr>
          <w:rFonts w:ascii="Marianne" w:hAnsi="Marianne" w:cs="Arial"/>
          <w:color w:val="000000"/>
          <w:sz w:val="20"/>
          <w:szCs w:val="20"/>
        </w:rPr>
        <w:t xml:space="preserve"> </w:t>
      </w:r>
      <w:hyperlink r:id="rId6" w:history="1">
        <w:r w:rsidR="002C2DF0" w:rsidRPr="000F26B2">
          <w:rPr>
            <w:rStyle w:val="Lienhypertexte"/>
            <w:rFonts w:ascii="Marianne" w:hAnsi="Marianne" w:cs="Arial"/>
            <w:b/>
            <w:sz w:val="20"/>
            <w:szCs w:val="20"/>
          </w:rPr>
          <w:t>l’entreprise ENEDIS</w:t>
        </w:r>
      </w:hyperlink>
      <w:r w:rsidR="008D685A" w:rsidRPr="00541AA4">
        <w:rPr>
          <w:rFonts w:ascii="Marianne" w:hAnsi="Marianne" w:cs="Arial"/>
          <w:color w:val="000000"/>
          <w:sz w:val="20"/>
          <w:szCs w:val="20"/>
        </w:rPr>
        <w:t xml:space="preserve">, </w:t>
      </w:r>
      <w:r w:rsidR="002C2DF0" w:rsidRPr="002C2DF0">
        <w:rPr>
          <w:rFonts w:ascii="Marianne" w:hAnsi="Marianne" w:cs="Arial"/>
          <w:color w:val="000000"/>
          <w:sz w:val="20"/>
          <w:szCs w:val="20"/>
        </w:rPr>
        <w:t>Gestionnaire du réseau de distribution d'électricité</w:t>
      </w:r>
      <w:r w:rsidR="000F26B2">
        <w:rPr>
          <w:rFonts w:ascii="Marianne" w:hAnsi="Marianne" w:cs="Arial"/>
          <w:color w:val="000000"/>
          <w:sz w:val="20"/>
          <w:szCs w:val="20"/>
        </w:rPr>
        <w:t>,</w:t>
      </w:r>
      <w:r w:rsidR="002C2DF0">
        <w:rPr>
          <w:rFonts w:ascii="Marianne" w:hAnsi="Marianne" w:cs="Arial"/>
          <w:color w:val="000000"/>
          <w:sz w:val="20"/>
          <w:szCs w:val="20"/>
        </w:rPr>
        <w:t xml:space="preserve"> </w:t>
      </w:r>
      <w:r w:rsidRPr="00541AA4">
        <w:rPr>
          <w:rFonts w:ascii="Marianne" w:hAnsi="Marianne" w:cs="Arial"/>
          <w:color w:val="000000"/>
          <w:sz w:val="20"/>
          <w:szCs w:val="20"/>
        </w:rPr>
        <w:t xml:space="preserve">vous </w:t>
      </w:r>
      <w:r w:rsidR="004B03F1">
        <w:rPr>
          <w:rFonts w:ascii="Marianne" w:hAnsi="Marianne" w:cs="Arial"/>
          <w:color w:val="000000"/>
          <w:sz w:val="20"/>
          <w:szCs w:val="20"/>
        </w:rPr>
        <w:t xml:space="preserve">ouvre ses portes et vous propose de </w:t>
      </w:r>
      <w:r w:rsidR="00A2223B" w:rsidRPr="00541AA4">
        <w:rPr>
          <w:rFonts w:ascii="Marianne" w:hAnsi="Marianne" w:cs="Arial"/>
          <w:b/>
          <w:bCs/>
          <w:color w:val="000000"/>
          <w:sz w:val="20"/>
          <w:szCs w:val="20"/>
        </w:rPr>
        <w:t>découv</w:t>
      </w:r>
      <w:r w:rsidR="004B03F1">
        <w:rPr>
          <w:rFonts w:ascii="Marianne" w:hAnsi="Marianne" w:cs="Arial"/>
          <w:b/>
          <w:bCs/>
          <w:color w:val="000000"/>
          <w:sz w:val="20"/>
          <w:szCs w:val="20"/>
        </w:rPr>
        <w:t>rir</w:t>
      </w:r>
      <w:r w:rsidR="008D685A" w:rsidRPr="00541AA4">
        <w:rPr>
          <w:rFonts w:ascii="Marianne" w:hAnsi="Marianne" w:cs="Arial"/>
          <w:b/>
          <w:bCs/>
          <w:color w:val="000000"/>
          <w:sz w:val="20"/>
          <w:szCs w:val="20"/>
        </w:rPr>
        <w:t xml:space="preserve"> la filière </w:t>
      </w:r>
      <w:r w:rsidR="002C2DF0">
        <w:rPr>
          <w:rFonts w:ascii="Marianne" w:hAnsi="Marianne" w:cs="Arial"/>
          <w:b/>
          <w:bCs/>
          <w:color w:val="000000"/>
          <w:sz w:val="20"/>
          <w:szCs w:val="20"/>
        </w:rPr>
        <w:t xml:space="preserve">Énergie </w:t>
      </w:r>
      <w:r w:rsidR="008D685A" w:rsidRPr="00541AA4">
        <w:rPr>
          <w:rFonts w:ascii="Marianne" w:hAnsi="Marianne" w:cs="Arial"/>
          <w:b/>
          <w:bCs/>
          <w:color w:val="000000"/>
          <w:sz w:val="20"/>
          <w:szCs w:val="20"/>
        </w:rPr>
        <w:t xml:space="preserve">à travers </w:t>
      </w:r>
      <w:r w:rsidR="008D685A" w:rsidRPr="00541AA4">
        <w:rPr>
          <w:rFonts w:ascii="Marianne" w:hAnsi="Marianne" w:cs="Arial"/>
          <w:color w:val="000000"/>
          <w:sz w:val="20"/>
          <w:szCs w:val="20"/>
        </w:rPr>
        <w:t xml:space="preserve">la visite de son </w:t>
      </w:r>
      <w:r w:rsidR="008D685A" w:rsidRPr="00541AA4">
        <w:rPr>
          <w:rFonts w:ascii="Marianne" w:hAnsi="Marianne" w:cs="Arial"/>
          <w:b/>
          <w:bCs/>
          <w:color w:val="000000"/>
          <w:sz w:val="20"/>
          <w:szCs w:val="20"/>
        </w:rPr>
        <w:t xml:space="preserve">site de </w:t>
      </w:r>
      <w:r w:rsidR="002C2DF0">
        <w:rPr>
          <w:rFonts w:ascii="Marianne" w:hAnsi="Marianne" w:cs="Arial"/>
          <w:b/>
          <w:bCs/>
          <w:color w:val="000000"/>
          <w:sz w:val="20"/>
          <w:szCs w:val="20"/>
        </w:rPr>
        <w:t>Toulouse Nord</w:t>
      </w:r>
      <w:r w:rsidR="00DC7372" w:rsidRPr="00541AA4">
        <w:rPr>
          <w:rFonts w:ascii="Marianne" w:hAnsi="Marianne" w:cs="Arial"/>
          <w:b/>
          <w:bCs/>
          <w:color w:val="000000"/>
          <w:sz w:val="20"/>
          <w:szCs w:val="20"/>
        </w:rPr>
        <w:t>,</w:t>
      </w:r>
      <w:r w:rsidR="008D685A" w:rsidRPr="00541AA4">
        <w:rPr>
          <w:rFonts w:ascii="Marianne" w:hAnsi="Marianne" w:cs="Arial"/>
          <w:b/>
          <w:bCs/>
          <w:color w:val="000000"/>
          <w:sz w:val="20"/>
          <w:szCs w:val="20"/>
        </w:rPr>
        <w:t xml:space="preserve"> </w:t>
      </w:r>
      <w:r w:rsidR="004B03F1">
        <w:rPr>
          <w:rFonts w:ascii="Marianne" w:hAnsi="Marianne" w:cs="Arial"/>
          <w:b/>
          <w:bCs/>
          <w:color w:val="000000"/>
          <w:sz w:val="20"/>
          <w:szCs w:val="20"/>
        </w:rPr>
        <w:t>et d’</w:t>
      </w:r>
      <w:r w:rsidR="008D685A" w:rsidRPr="00541AA4">
        <w:rPr>
          <w:rFonts w:ascii="Marianne" w:hAnsi="Marianne" w:cs="Arial"/>
          <w:b/>
          <w:bCs/>
          <w:color w:val="000000"/>
          <w:sz w:val="20"/>
          <w:szCs w:val="20"/>
        </w:rPr>
        <w:t>échange</w:t>
      </w:r>
      <w:r w:rsidR="004B03F1">
        <w:rPr>
          <w:rFonts w:ascii="Marianne" w:hAnsi="Marianne" w:cs="Arial"/>
          <w:b/>
          <w:bCs/>
          <w:color w:val="000000"/>
          <w:sz w:val="20"/>
          <w:szCs w:val="20"/>
        </w:rPr>
        <w:t xml:space="preserve">r avec </w:t>
      </w:r>
      <w:r w:rsidR="008D685A" w:rsidRPr="00541AA4">
        <w:rPr>
          <w:rFonts w:ascii="Marianne" w:hAnsi="Marianne" w:cs="Arial"/>
          <w:b/>
          <w:bCs/>
          <w:color w:val="000000"/>
          <w:sz w:val="20"/>
          <w:szCs w:val="20"/>
        </w:rPr>
        <w:t>s</w:t>
      </w:r>
      <w:r w:rsidR="004B03F1">
        <w:rPr>
          <w:rFonts w:ascii="Marianne" w:hAnsi="Marianne" w:cs="Arial"/>
          <w:b/>
          <w:bCs/>
          <w:color w:val="000000"/>
          <w:sz w:val="20"/>
          <w:szCs w:val="20"/>
        </w:rPr>
        <w:t>es collaborateurs</w:t>
      </w:r>
      <w:r w:rsidR="008D685A" w:rsidRPr="00541AA4">
        <w:rPr>
          <w:rFonts w:ascii="Marianne" w:hAnsi="Marianne" w:cs="Arial"/>
          <w:b/>
          <w:bCs/>
          <w:color w:val="000000"/>
          <w:sz w:val="20"/>
          <w:szCs w:val="20"/>
        </w:rPr>
        <w:t xml:space="preserve"> </w:t>
      </w:r>
      <w:r w:rsidR="004B03F1" w:rsidRPr="00541AA4">
        <w:rPr>
          <w:rFonts w:ascii="Marianne" w:hAnsi="Marianne" w:cs="Arial"/>
          <w:color w:val="000000"/>
          <w:sz w:val="20"/>
          <w:szCs w:val="20"/>
        </w:rPr>
        <w:t xml:space="preserve">qui vous présenteront leurs parcours, leur métier et leur évolution au sein de la société. </w:t>
      </w:r>
    </w:p>
    <w:p w:rsidR="00762E44" w:rsidRPr="00541AA4" w:rsidRDefault="00762E44" w:rsidP="00DC737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762E44" w:rsidRDefault="00762E44" w:rsidP="00762E4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tbl>
      <w:tblPr>
        <w:tblStyle w:val="Grilledutableau"/>
        <w:tblW w:w="10485" w:type="dxa"/>
        <w:jc w:val="center"/>
        <w:tblLook w:val="04A0" w:firstRow="1" w:lastRow="0" w:firstColumn="1" w:lastColumn="0" w:noHBand="0" w:noVBand="1"/>
      </w:tblPr>
      <w:tblGrid>
        <w:gridCol w:w="1980"/>
        <w:gridCol w:w="2410"/>
        <w:gridCol w:w="6095"/>
      </w:tblGrid>
      <w:tr w:rsidR="00762E44" w:rsidTr="008719A0">
        <w:trPr>
          <w:trHeight w:val="1372"/>
          <w:jc w:val="center"/>
        </w:trPr>
        <w:tc>
          <w:tcPr>
            <w:tcW w:w="1980" w:type="dxa"/>
            <w:vAlign w:val="center"/>
          </w:tcPr>
          <w:p w:rsidR="00762E44" w:rsidRPr="00BD775C" w:rsidRDefault="002C2DF0" w:rsidP="00DA266E">
            <w:pPr>
              <w:autoSpaceDE w:val="0"/>
              <w:autoSpaceDN w:val="0"/>
              <w:adjustRightInd w:val="0"/>
              <w:jc w:val="center"/>
              <w:rPr>
                <w:rFonts w:ascii="Marianne" w:hAnsi="Marianne" w:cs="Arial"/>
                <w:b/>
                <w:color w:val="000000"/>
                <w:sz w:val="20"/>
                <w:szCs w:val="20"/>
              </w:rPr>
            </w:pPr>
            <w:r>
              <w:rPr>
                <w:rFonts w:ascii="Marianne" w:hAnsi="Marianne" w:cs="Arial"/>
                <w:b/>
                <w:color w:val="000000"/>
                <w:sz w:val="20"/>
                <w:szCs w:val="20"/>
              </w:rPr>
              <w:t>ENEDIS</w:t>
            </w:r>
          </w:p>
          <w:p w:rsidR="002C2DF0" w:rsidRDefault="002C2DF0" w:rsidP="00580F45">
            <w:pPr>
              <w:autoSpaceDE w:val="0"/>
              <w:autoSpaceDN w:val="0"/>
              <w:adjustRightInd w:val="0"/>
              <w:jc w:val="center"/>
              <w:rPr>
                <w:rFonts w:ascii="Marianne" w:hAnsi="Marianne" w:cs="Arial"/>
                <w:color w:val="000000"/>
                <w:sz w:val="20"/>
                <w:szCs w:val="20"/>
              </w:rPr>
            </w:pPr>
            <w:r>
              <w:rPr>
                <w:rFonts w:ascii="Marianne" w:hAnsi="Marianne" w:cs="Arial"/>
                <w:color w:val="000000"/>
                <w:sz w:val="20"/>
                <w:szCs w:val="20"/>
              </w:rPr>
              <w:t xml:space="preserve">8 rue Marie Laurencin </w:t>
            </w:r>
          </w:p>
          <w:p w:rsidR="00762E44" w:rsidRPr="00DA266E" w:rsidRDefault="002C2DF0" w:rsidP="00580F45">
            <w:pPr>
              <w:autoSpaceDE w:val="0"/>
              <w:autoSpaceDN w:val="0"/>
              <w:adjustRightInd w:val="0"/>
              <w:jc w:val="center"/>
              <w:rPr>
                <w:rFonts w:ascii="Marianne" w:hAnsi="Marianne" w:cs="Arial"/>
                <w:color w:val="000000"/>
                <w:sz w:val="20"/>
                <w:szCs w:val="20"/>
              </w:rPr>
            </w:pPr>
            <w:r w:rsidRPr="002C2DF0">
              <w:rPr>
                <w:rFonts w:ascii="Marianne" w:hAnsi="Marianne" w:cs="Arial"/>
                <w:color w:val="000000"/>
                <w:sz w:val="20"/>
                <w:szCs w:val="20"/>
              </w:rPr>
              <w:t>31200 Toulouse</w:t>
            </w:r>
          </w:p>
        </w:tc>
        <w:tc>
          <w:tcPr>
            <w:tcW w:w="2410" w:type="dxa"/>
            <w:vAlign w:val="center"/>
          </w:tcPr>
          <w:p w:rsidR="00762E44" w:rsidRPr="00DA266E" w:rsidRDefault="00762E44" w:rsidP="00DA266E">
            <w:pPr>
              <w:autoSpaceDE w:val="0"/>
              <w:autoSpaceDN w:val="0"/>
              <w:adjustRightInd w:val="0"/>
              <w:jc w:val="center"/>
              <w:rPr>
                <w:rFonts w:ascii="Marianne" w:hAnsi="Marianne" w:cs="Arial"/>
                <w:color w:val="000000"/>
                <w:sz w:val="20"/>
                <w:szCs w:val="20"/>
              </w:rPr>
            </w:pPr>
          </w:p>
          <w:p w:rsidR="00762E44" w:rsidRPr="0069735B" w:rsidRDefault="002C2DF0" w:rsidP="00DA266E">
            <w:pPr>
              <w:autoSpaceDE w:val="0"/>
              <w:autoSpaceDN w:val="0"/>
              <w:adjustRightInd w:val="0"/>
              <w:jc w:val="center"/>
              <w:rPr>
                <w:rFonts w:ascii="Marianne" w:hAnsi="Marianne" w:cs="Arial"/>
                <w:b/>
                <w:color w:val="000000"/>
                <w:sz w:val="20"/>
                <w:szCs w:val="20"/>
              </w:rPr>
            </w:pPr>
            <w:r>
              <w:rPr>
                <w:rFonts w:ascii="Marianne" w:hAnsi="Marianne" w:cs="Arial"/>
                <w:b/>
                <w:color w:val="000000"/>
                <w:sz w:val="20"/>
                <w:szCs w:val="20"/>
              </w:rPr>
              <w:t>Jeudi 26 mars</w:t>
            </w:r>
            <w:r w:rsidR="00580F45">
              <w:rPr>
                <w:rFonts w:ascii="Marianne" w:hAnsi="Marianne" w:cs="Arial"/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Marianne" w:hAnsi="Marianne" w:cs="Arial"/>
                <w:b/>
                <w:color w:val="000000"/>
                <w:sz w:val="20"/>
                <w:szCs w:val="20"/>
              </w:rPr>
              <w:t>20</w:t>
            </w:r>
            <w:r w:rsidR="00580F45">
              <w:rPr>
                <w:rFonts w:ascii="Marianne" w:hAnsi="Marianne" w:cs="Arial"/>
                <w:b/>
                <w:color w:val="000000"/>
                <w:sz w:val="20"/>
                <w:szCs w:val="20"/>
              </w:rPr>
              <w:t>26</w:t>
            </w:r>
          </w:p>
          <w:p w:rsidR="00762E44" w:rsidRPr="0069735B" w:rsidRDefault="002C2DF0" w:rsidP="00DA266E">
            <w:pPr>
              <w:autoSpaceDE w:val="0"/>
              <w:autoSpaceDN w:val="0"/>
              <w:adjustRightInd w:val="0"/>
              <w:jc w:val="center"/>
              <w:rPr>
                <w:rFonts w:ascii="Marianne" w:hAnsi="Marianne" w:cs="Arial"/>
                <w:b/>
                <w:color w:val="000000"/>
                <w:sz w:val="20"/>
                <w:szCs w:val="20"/>
              </w:rPr>
            </w:pPr>
            <w:r>
              <w:rPr>
                <w:rFonts w:ascii="Marianne" w:hAnsi="Marianne" w:cs="Arial"/>
                <w:b/>
                <w:color w:val="000000"/>
                <w:sz w:val="20"/>
                <w:szCs w:val="20"/>
              </w:rPr>
              <w:t>d</w:t>
            </w:r>
            <w:r w:rsidR="00762E44" w:rsidRPr="0069735B">
              <w:rPr>
                <w:rFonts w:ascii="Marianne" w:hAnsi="Marianne" w:cs="Arial"/>
                <w:b/>
                <w:color w:val="000000"/>
                <w:sz w:val="20"/>
                <w:szCs w:val="20"/>
              </w:rPr>
              <w:t xml:space="preserve">e </w:t>
            </w:r>
            <w:r w:rsidR="001267F5">
              <w:rPr>
                <w:rFonts w:ascii="Marianne" w:hAnsi="Marianne" w:cs="Arial"/>
                <w:b/>
                <w:color w:val="000000"/>
                <w:sz w:val="20"/>
                <w:szCs w:val="20"/>
              </w:rPr>
              <w:t>17h</w:t>
            </w:r>
            <w:r>
              <w:rPr>
                <w:rFonts w:ascii="Marianne" w:hAnsi="Marianne" w:cs="Arial"/>
                <w:b/>
                <w:color w:val="000000"/>
                <w:sz w:val="20"/>
                <w:szCs w:val="20"/>
              </w:rPr>
              <w:t xml:space="preserve">30 </w:t>
            </w:r>
            <w:r w:rsidR="001267F5">
              <w:rPr>
                <w:rFonts w:ascii="Marianne" w:hAnsi="Marianne" w:cs="Arial"/>
                <w:b/>
                <w:color w:val="000000"/>
                <w:sz w:val="20"/>
                <w:szCs w:val="20"/>
              </w:rPr>
              <w:t xml:space="preserve">à </w:t>
            </w:r>
            <w:r>
              <w:rPr>
                <w:rFonts w:ascii="Marianne" w:hAnsi="Marianne" w:cs="Arial"/>
                <w:b/>
                <w:color w:val="000000"/>
                <w:sz w:val="20"/>
                <w:szCs w:val="20"/>
              </w:rPr>
              <w:t>18</w:t>
            </w:r>
            <w:r w:rsidR="00D6659D">
              <w:rPr>
                <w:rFonts w:ascii="Marianne" w:hAnsi="Marianne" w:cs="Arial"/>
                <w:b/>
                <w:color w:val="000000"/>
                <w:sz w:val="20"/>
                <w:szCs w:val="20"/>
              </w:rPr>
              <w:t>h</w:t>
            </w:r>
            <w:r>
              <w:rPr>
                <w:rFonts w:ascii="Marianne" w:hAnsi="Marianne" w:cs="Arial"/>
                <w:b/>
                <w:color w:val="000000"/>
                <w:sz w:val="20"/>
                <w:szCs w:val="20"/>
              </w:rPr>
              <w:t>30</w:t>
            </w:r>
          </w:p>
          <w:p w:rsidR="003926DC" w:rsidRPr="00DA266E" w:rsidRDefault="003926DC" w:rsidP="00DA266E">
            <w:pPr>
              <w:autoSpaceDE w:val="0"/>
              <w:autoSpaceDN w:val="0"/>
              <w:adjustRightInd w:val="0"/>
              <w:jc w:val="center"/>
              <w:rPr>
                <w:rFonts w:ascii="Marianne" w:hAnsi="Marianne" w:cs="Arial"/>
                <w:color w:val="000000"/>
                <w:sz w:val="20"/>
                <w:szCs w:val="20"/>
              </w:rPr>
            </w:pPr>
          </w:p>
          <w:p w:rsidR="00146D35" w:rsidRPr="00DA266E" w:rsidRDefault="00146D35" w:rsidP="00BD775C">
            <w:pPr>
              <w:autoSpaceDE w:val="0"/>
              <w:autoSpaceDN w:val="0"/>
              <w:adjustRightInd w:val="0"/>
              <w:rPr>
                <w:rFonts w:ascii="Marianne" w:hAnsi="Marianne" w:cs="Arial"/>
                <w:color w:val="000000"/>
                <w:sz w:val="20"/>
                <w:szCs w:val="20"/>
              </w:rPr>
            </w:pPr>
          </w:p>
        </w:tc>
        <w:tc>
          <w:tcPr>
            <w:tcW w:w="6095" w:type="dxa"/>
          </w:tcPr>
          <w:p w:rsidR="002C2DF0" w:rsidRPr="002C2DF0" w:rsidRDefault="002C2DF0" w:rsidP="002C2DF0">
            <w:pPr>
              <w:autoSpaceDE w:val="0"/>
              <w:autoSpaceDN w:val="0"/>
              <w:adjustRightInd w:val="0"/>
              <w:rPr>
                <w:rFonts w:ascii="Marianne" w:hAnsi="Marianne" w:cs="Arial"/>
                <w:b/>
                <w:color w:val="000000"/>
                <w:sz w:val="16"/>
                <w:szCs w:val="16"/>
              </w:rPr>
            </w:pPr>
            <w:r w:rsidRPr="002C2DF0">
              <w:rPr>
                <w:rFonts w:ascii="Marianne" w:hAnsi="Marianne" w:cs="Arial"/>
                <w:b/>
                <w:color w:val="000000"/>
                <w:sz w:val="16"/>
                <w:szCs w:val="16"/>
              </w:rPr>
              <w:t>3 temps de visite :</w:t>
            </w:r>
          </w:p>
          <w:p w:rsidR="002C2DF0" w:rsidRPr="002C2DF0" w:rsidRDefault="002C2DF0" w:rsidP="002C2DF0">
            <w:pPr>
              <w:autoSpaceDE w:val="0"/>
              <w:autoSpaceDN w:val="0"/>
              <w:adjustRightInd w:val="0"/>
              <w:rPr>
                <w:rFonts w:ascii="Marianne" w:hAnsi="Marianne" w:cs="Arial"/>
                <w:color w:val="000000"/>
                <w:sz w:val="16"/>
                <w:szCs w:val="16"/>
              </w:rPr>
            </w:pPr>
            <w:r w:rsidRPr="002C2DF0">
              <w:rPr>
                <w:rFonts w:ascii="Marianne" w:hAnsi="Marianne" w:cs="Arial"/>
                <w:b/>
                <w:color w:val="000000"/>
                <w:sz w:val="16"/>
                <w:szCs w:val="16"/>
              </w:rPr>
              <w:t>Temps 1 :</w:t>
            </w:r>
            <w:r w:rsidRPr="002C2DF0">
              <w:rPr>
                <w:rFonts w:ascii="Marianne" w:hAnsi="Marianne" w:cs="Arial"/>
                <w:color w:val="000000"/>
                <w:sz w:val="16"/>
                <w:szCs w:val="16"/>
              </w:rPr>
              <w:t xml:space="preserve"> Accueil et présentation de l’entreprise et de ses enjeux en terme de recrutement. </w:t>
            </w:r>
          </w:p>
          <w:p w:rsidR="002C2DF0" w:rsidRPr="002C2DF0" w:rsidRDefault="002C2DF0" w:rsidP="002C2DF0">
            <w:pPr>
              <w:autoSpaceDE w:val="0"/>
              <w:autoSpaceDN w:val="0"/>
              <w:adjustRightInd w:val="0"/>
              <w:rPr>
                <w:rFonts w:ascii="Marianne" w:hAnsi="Marianne" w:cs="Arial"/>
                <w:color w:val="000000"/>
                <w:sz w:val="16"/>
                <w:szCs w:val="16"/>
              </w:rPr>
            </w:pPr>
            <w:r w:rsidRPr="002C2DF0">
              <w:rPr>
                <w:rFonts w:ascii="Marianne" w:hAnsi="Marianne" w:cs="Arial"/>
                <w:b/>
                <w:color w:val="000000"/>
                <w:sz w:val="16"/>
                <w:szCs w:val="16"/>
              </w:rPr>
              <w:t>Temps 2 :</w:t>
            </w:r>
            <w:r w:rsidRPr="002C2DF0">
              <w:rPr>
                <w:rFonts w:ascii="Marianne" w:hAnsi="Marianne" w:cs="Arial"/>
                <w:color w:val="000000"/>
                <w:sz w:val="16"/>
                <w:szCs w:val="16"/>
              </w:rPr>
              <w:t xml:space="preserve"> Visite du site et explication du circuit de distribution de l’électricité jusqu’au raccordement des foyers.</w:t>
            </w:r>
          </w:p>
          <w:p w:rsidR="00762E44" w:rsidRPr="002C2DF0" w:rsidRDefault="002C2DF0" w:rsidP="002C2DF0">
            <w:pPr>
              <w:autoSpaceDE w:val="0"/>
              <w:autoSpaceDN w:val="0"/>
              <w:adjustRightInd w:val="0"/>
              <w:rPr>
                <w:rFonts w:ascii="Marianne" w:hAnsi="Marianne" w:cs="Arial"/>
                <w:color w:val="000000"/>
                <w:sz w:val="16"/>
                <w:szCs w:val="16"/>
              </w:rPr>
            </w:pPr>
            <w:r w:rsidRPr="000F26B2">
              <w:rPr>
                <w:rFonts w:ascii="Marianne" w:hAnsi="Marianne" w:cs="Arial"/>
                <w:b/>
                <w:color w:val="000000"/>
                <w:sz w:val="16"/>
                <w:szCs w:val="16"/>
              </w:rPr>
              <w:t>Temps 3 :</w:t>
            </w:r>
            <w:r w:rsidRPr="002C2DF0">
              <w:rPr>
                <w:rFonts w:ascii="Marianne" w:hAnsi="Marianne" w:cs="Arial"/>
                <w:color w:val="000000"/>
                <w:sz w:val="16"/>
                <w:szCs w:val="16"/>
              </w:rPr>
              <w:t xml:space="preserve"> Temps d’échange avec des professionnels de l’entreprise qui viendront présenter leurs métiers et parcours de formation.</w:t>
            </w:r>
          </w:p>
        </w:tc>
      </w:tr>
    </w:tbl>
    <w:p w:rsidR="000F26B2" w:rsidRDefault="000F26B2" w:rsidP="00FF2298">
      <w:pPr>
        <w:autoSpaceDE w:val="0"/>
        <w:autoSpaceDN w:val="0"/>
        <w:adjustRightInd w:val="0"/>
        <w:spacing w:after="0" w:line="240" w:lineRule="auto"/>
        <w:jc w:val="center"/>
        <w:rPr>
          <w:rFonts w:ascii="Marianne" w:hAnsi="Marianne" w:cs="Arial"/>
          <w:b/>
          <w:bCs/>
          <w:color w:val="000000"/>
        </w:rPr>
      </w:pPr>
    </w:p>
    <w:p w:rsidR="00A2223B" w:rsidRPr="008719A0" w:rsidRDefault="00097297" w:rsidP="00FF2298">
      <w:pPr>
        <w:autoSpaceDE w:val="0"/>
        <w:autoSpaceDN w:val="0"/>
        <w:adjustRightInd w:val="0"/>
        <w:spacing w:after="0" w:line="240" w:lineRule="auto"/>
        <w:jc w:val="center"/>
        <w:rPr>
          <w:rFonts w:ascii="Marianne" w:hAnsi="Marianne" w:cs="Arial"/>
          <w:b/>
          <w:color w:val="000000"/>
        </w:rPr>
      </w:pPr>
      <w:r w:rsidRPr="008719A0">
        <w:rPr>
          <w:rFonts w:ascii="Marianne" w:hAnsi="Marianne" w:cs="Arial"/>
          <w:b/>
          <w:bCs/>
          <w:color w:val="000000"/>
        </w:rPr>
        <w:t>Pour vous inscrire</w:t>
      </w:r>
      <w:r w:rsidR="008719A0" w:rsidRPr="008719A0">
        <w:rPr>
          <w:rFonts w:ascii="Marianne" w:hAnsi="Marianne" w:cs="Arial"/>
          <w:b/>
          <w:color w:val="000000"/>
        </w:rPr>
        <w:t xml:space="preserve">, </w:t>
      </w:r>
      <w:r w:rsidRPr="008719A0">
        <w:rPr>
          <w:rFonts w:ascii="Marianne" w:hAnsi="Marianne" w:cs="Arial"/>
          <w:b/>
          <w:bCs/>
          <w:color w:val="000000"/>
        </w:rPr>
        <w:t>v</w:t>
      </w:r>
      <w:r w:rsidR="00762E44" w:rsidRPr="008719A0">
        <w:rPr>
          <w:rFonts w:ascii="Marianne" w:hAnsi="Marianne" w:cs="Arial"/>
          <w:b/>
          <w:bCs/>
          <w:color w:val="000000"/>
        </w:rPr>
        <w:t xml:space="preserve">euillez </w:t>
      </w:r>
      <w:r w:rsidR="006C4A45" w:rsidRPr="008719A0">
        <w:rPr>
          <w:rFonts w:ascii="Marianne" w:hAnsi="Marianne" w:cs="Arial"/>
          <w:b/>
          <w:bCs/>
          <w:color w:val="000000"/>
        </w:rPr>
        <w:t>cliquer sur</w:t>
      </w:r>
      <w:r w:rsidR="007F27E5" w:rsidRPr="008719A0">
        <w:rPr>
          <w:rFonts w:ascii="Marianne" w:hAnsi="Marianne" w:cs="Arial"/>
          <w:b/>
          <w:bCs/>
          <w:color w:val="000000"/>
        </w:rPr>
        <w:t xml:space="preserve"> le </w:t>
      </w:r>
      <w:r w:rsidR="00A2223B" w:rsidRPr="008719A0">
        <w:rPr>
          <w:rFonts w:ascii="Marianne" w:hAnsi="Marianne" w:cs="Arial"/>
          <w:b/>
          <w:bCs/>
          <w:color w:val="000000"/>
        </w:rPr>
        <w:t xml:space="preserve">lien suivant </w:t>
      </w:r>
    </w:p>
    <w:p w:rsidR="000F26B2" w:rsidRDefault="000F26B2" w:rsidP="000F26B2">
      <w:pPr>
        <w:jc w:val="center"/>
      </w:pPr>
      <w:r>
        <w:rPr>
          <w:rFonts w:ascii="Marianne" w:hAnsi="Marianne" w:cs="Arial"/>
          <w:b/>
          <w:bCs/>
          <w:noProof/>
          <w:color w:val="000000"/>
          <w:lang w:eastAsia="fr-F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4300855</wp:posOffset>
            </wp:positionH>
            <wp:positionV relativeFrom="paragraph">
              <wp:posOffset>267970</wp:posOffset>
            </wp:positionV>
            <wp:extent cx="1026795" cy="1026795"/>
            <wp:effectExtent l="0" t="0" r="1905" b="1905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QR Parents En Entreprises _ENEDIS_Inscriptions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795" cy="10267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hyperlink r:id="rId8" w:history="1">
        <w:r>
          <w:rPr>
            <w:rStyle w:val="Lienhypertexte"/>
          </w:rPr>
          <w:t>Parents en entreprise ENEDIS Inscriptions – Remplir le formulaire</w:t>
        </w:r>
      </w:hyperlink>
    </w:p>
    <w:p w:rsidR="000F26B2" w:rsidRDefault="000F26B2" w:rsidP="00FF2298">
      <w:pPr>
        <w:autoSpaceDE w:val="0"/>
        <w:autoSpaceDN w:val="0"/>
        <w:adjustRightInd w:val="0"/>
        <w:spacing w:after="0" w:line="240" w:lineRule="auto"/>
        <w:jc w:val="center"/>
        <w:rPr>
          <w:rFonts w:ascii="Marianne" w:hAnsi="Marianne" w:cs="Arial"/>
          <w:b/>
          <w:bCs/>
          <w:color w:val="000000"/>
          <w:u w:val="single"/>
        </w:rPr>
      </w:pPr>
    </w:p>
    <w:p w:rsidR="000F26B2" w:rsidRDefault="000F26B2" w:rsidP="00FF2298">
      <w:pPr>
        <w:autoSpaceDE w:val="0"/>
        <w:autoSpaceDN w:val="0"/>
        <w:adjustRightInd w:val="0"/>
        <w:spacing w:after="0" w:line="240" w:lineRule="auto"/>
        <w:jc w:val="center"/>
        <w:rPr>
          <w:rFonts w:ascii="Marianne" w:hAnsi="Marianne" w:cs="Arial"/>
          <w:b/>
          <w:bCs/>
          <w:color w:val="000000"/>
          <w:u w:val="single"/>
        </w:rPr>
      </w:pPr>
    </w:p>
    <w:p w:rsidR="00097297" w:rsidRPr="008719A0" w:rsidRDefault="00097297" w:rsidP="00FF2298">
      <w:pPr>
        <w:autoSpaceDE w:val="0"/>
        <w:autoSpaceDN w:val="0"/>
        <w:adjustRightInd w:val="0"/>
        <w:spacing w:after="0" w:line="240" w:lineRule="auto"/>
        <w:jc w:val="center"/>
        <w:rPr>
          <w:rFonts w:ascii="Marianne" w:hAnsi="Marianne" w:cs="Arial"/>
          <w:b/>
          <w:bCs/>
          <w:color w:val="000000"/>
        </w:rPr>
      </w:pPr>
      <w:r w:rsidRPr="008719A0">
        <w:rPr>
          <w:rFonts w:ascii="Marianne" w:hAnsi="Marianne" w:cs="Arial"/>
          <w:b/>
          <w:bCs/>
          <w:color w:val="000000"/>
          <w:u w:val="single"/>
        </w:rPr>
        <w:t>ou</w:t>
      </w:r>
      <w:r w:rsidRPr="008719A0">
        <w:rPr>
          <w:rFonts w:ascii="Marianne" w:hAnsi="Marianne" w:cs="Arial"/>
          <w:b/>
          <w:bCs/>
          <w:color w:val="000000"/>
        </w:rPr>
        <w:t xml:space="preserve"> scanner le QR CODE</w:t>
      </w:r>
      <w:r w:rsidR="00FF2298" w:rsidRPr="008719A0">
        <w:rPr>
          <w:rFonts w:ascii="Marianne" w:hAnsi="Marianne" w:cs="Arial"/>
          <w:b/>
          <w:bCs/>
          <w:color w:val="000000"/>
        </w:rPr>
        <w:t xml:space="preserve"> ci-après :</w:t>
      </w:r>
      <w:r w:rsidR="000F26B2">
        <w:rPr>
          <w:rFonts w:ascii="Marianne" w:hAnsi="Marianne" w:cs="Arial"/>
          <w:b/>
          <w:bCs/>
          <w:color w:val="000000"/>
        </w:rPr>
        <w:t xml:space="preserve"> </w:t>
      </w:r>
    </w:p>
    <w:p w:rsidR="000F26B2" w:rsidRDefault="000F26B2" w:rsidP="00FF2298">
      <w:pPr>
        <w:autoSpaceDE w:val="0"/>
        <w:autoSpaceDN w:val="0"/>
        <w:adjustRightInd w:val="0"/>
        <w:spacing w:before="100" w:beforeAutospacing="1" w:after="100" w:afterAutospacing="1" w:line="240" w:lineRule="auto"/>
        <w:rPr>
          <w:rFonts w:ascii="Marianne" w:hAnsi="Marianne" w:cs="Arial"/>
          <w:color w:val="000000"/>
          <w:sz w:val="20"/>
          <w:szCs w:val="20"/>
        </w:rPr>
      </w:pPr>
    </w:p>
    <w:p w:rsidR="000F26B2" w:rsidRDefault="000F26B2" w:rsidP="00FF2298">
      <w:pPr>
        <w:autoSpaceDE w:val="0"/>
        <w:autoSpaceDN w:val="0"/>
        <w:adjustRightInd w:val="0"/>
        <w:spacing w:before="100" w:beforeAutospacing="1" w:after="100" w:afterAutospacing="1" w:line="240" w:lineRule="auto"/>
        <w:rPr>
          <w:rFonts w:ascii="Marianne" w:hAnsi="Marianne" w:cs="Arial"/>
          <w:color w:val="000000"/>
          <w:sz w:val="20"/>
          <w:szCs w:val="20"/>
        </w:rPr>
      </w:pPr>
    </w:p>
    <w:p w:rsidR="00BD7724" w:rsidRPr="00541AA4" w:rsidRDefault="000F26B2" w:rsidP="00FF2298">
      <w:pPr>
        <w:autoSpaceDE w:val="0"/>
        <w:autoSpaceDN w:val="0"/>
        <w:adjustRightInd w:val="0"/>
        <w:spacing w:before="100" w:beforeAutospacing="1" w:after="100" w:afterAutospacing="1" w:line="240" w:lineRule="auto"/>
        <w:rPr>
          <w:rFonts w:ascii="Marianne" w:hAnsi="Marianne" w:cs="Arial"/>
          <w:color w:val="000000"/>
          <w:sz w:val="20"/>
          <w:szCs w:val="20"/>
        </w:rPr>
      </w:pPr>
      <w:r>
        <w:rPr>
          <w:rFonts w:ascii="Marianne" w:hAnsi="Marianne" w:cs="Arial"/>
          <w:color w:val="000000"/>
          <w:sz w:val="20"/>
          <w:szCs w:val="20"/>
        </w:rPr>
        <w:t>La jauge maximale est fixée à 3</w:t>
      </w:r>
      <w:r w:rsidR="00097297" w:rsidRPr="00541AA4">
        <w:rPr>
          <w:rFonts w:ascii="Marianne" w:hAnsi="Marianne" w:cs="Arial"/>
          <w:color w:val="000000"/>
          <w:sz w:val="20"/>
          <w:szCs w:val="20"/>
        </w:rPr>
        <w:t>0 participants.  No</w:t>
      </w:r>
      <w:r w:rsidR="00BD775C" w:rsidRPr="00541AA4">
        <w:rPr>
          <w:rFonts w:ascii="Marianne" w:hAnsi="Marianne" w:cs="Arial"/>
          <w:color w:val="000000"/>
          <w:sz w:val="20"/>
          <w:szCs w:val="20"/>
        </w:rPr>
        <w:t>us vous</w:t>
      </w:r>
      <w:r w:rsidR="00A2223B" w:rsidRPr="00541AA4">
        <w:rPr>
          <w:rFonts w:ascii="Marianne" w:hAnsi="Marianne" w:cs="Arial"/>
          <w:color w:val="000000"/>
          <w:sz w:val="20"/>
          <w:szCs w:val="20"/>
        </w:rPr>
        <w:t xml:space="preserve"> remercions de vous limiter à </w:t>
      </w:r>
      <w:r>
        <w:rPr>
          <w:rFonts w:ascii="Marianne" w:hAnsi="Marianne" w:cs="Arial"/>
          <w:color w:val="000000"/>
          <w:sz w:val="20"/>
          <w:szCs w:val="20"/>
        </w:rPr>
        <w:t xml:space="preserve">2 </w:t>
      </w:r>
      <w:r w:rsidR="00BD775C" w:rsidRPr="00541AA4">
        <w:rPr>
          <w:rFonts w:ascii="Marianne" w:hAnsi="Marianne" w:cs="Arial"/>
          <w:color w:val="000000"/>
          <w:sz w:val="20"/>
          <w:szCs w:val="20"/>
        </w:rPr>
        <w:t xml:space="preserve">personnes </w:t>
      </w:r>
      <w:r w:rsidR="00402258" w:rsidRPr="00541AA4">
        <w:rPr>
          <w:rFonts w:ascii="Marianne" w:hAnsi="Marianne" w:cs="Arial"/>
          <w:color w:val="000000"/>
          <w:sz w:val="20"/>
          <w:szCs w:val="20"/>
        </w:rPr>
        <w:t>par familles</w:t>
      </w:r>
      <w:r w:rsidR="00BD775C" w:rsidRPr="00541AA4">
        <w:rPr>
          <w:rFonts w:ascii="Marianne" w:hAnsi="Marianne" w:cs="Arial"/>
          <w:color w:val="000000"/>
          <w:sz w:val="20"/>
          <w:szCs w:val="20"/>
        </w:rPr>
        <w:t xml:space="preserve"> (1 parent, 1 </w:t>
      </w:r>
      <w:r>
        <w:rPr>
          <w:rFonts w:ascii="Marianne" w:hAnsi="Marianne" w:cs="Arial"/>
          <w:color w:val="000000"/>
          <w:sz w:val="20"/>
          <w:szCs w:val="20"/>
        </w:rPr>
        <w:t>enfant</w:t>
      </w:r>
      <w:r w:rsidR="00BD775C" w:rsidRPr="00541AA4">
        <w:rPr>
          <w:rFonts w:ascii="Marianne" w:hAnsi="Marianne" w:cs="Arial"/>
          <w:color w:val="000000"/>
          <w:sz w:val="20"/>
          <w:szCs w:val="20"/>
        </w:rPr>
        <w:t xml:space="preserve"> collégien ou lycéen)</w:t>
      </w:r>
      <w:r w:rsidR="00402258" w:rsidRPr="00541AA4">
        <w:rPr>
          <w:rFonts w:ascii="Marianne" w:hAnsi="Marianne" w:cs="Arial"/>
          <w:color w:val="000000"/>
          <w:sz w:val="20"/>
          <w:szCs w:val="20"/>
        </w:rPr>
        <w:t xml:space="preserve">. Une </w:t>
      </w:r>
      <w:r w:rsidR="00762E44" w:rsidRPr="00541AA4">
        <w:rPr>
          <w:rFonts w:ascii="Marianne" w:hAnsi="Marianne" w:cs="Arial"/>
          <w:color w:val="000000"/>
          <w:sz w:val="20"/>
          <w:szCs w:val="20"/>
        </w:rPr>
        <w:t xml:space="preserve">confirmation vous sera envoyée par </w:t>
      </w:r>
      <w:r w:rsidR="009B01BC" w:rsidRPr="00541AA4">
        <w:rPr>
          <w:rFonts w:ascii="Marianne" w:hAnsi="Marianne" w:cs="Arial"/>
          <w:color w:val="000000"/>
          <w:sz w:val="20"/>
          <w:szCs w:val="20"/>
        </w:rPr>
        <w:t>mail</w:t>
      </w:r>
      <w:r w:rsidR="00BD775C" w:rsidRPr="00541AA4">
        <w:rPr>
          <w:rFonts w:ascii="Marianne" w:hAnsi="Marianne" w:cs="Arial"/>
          <w:color w:val="000000"/>
          <w:sz w:val="20"/>
          <w:szCs w:val="20"/>
        </w:rPr>
        <w:t>.</w:t>
      </w:r>
    </w:p>
    <w:p w:rsidR="00762E44" w:rsidRPr="00541AA4" w:rsidRDefault="00762E44" w:rsidP="00762E44">
      <w:pPr>
        <w:autoSpaceDE w:val="0"/>
        <w:autoSpaceDN w:val="0"/>
        <w:adjustRightInd w:val="0"/>
        <w:spacing w:after="0" w:line="240" w:lineRule="auto"/>
        <w:rPr>
          <w:rFonts w:ascii="Marianne" w:hAnsi="Marianne" w:cs="Arial"/>
          <w:color w:val="000000"/>
          <w:sz w:val="20"/>
          <w:szCs w:val="20"/>
        </w:rPr>
      </w:pPr>
      <w:r w:rsidRPr="00541AA4">
        <w:rPr>
          <w:rFonts w:ascii="Marianne" w:hAnsi="Marianne" w:cs="Arial"/>
          <w:color w:val="000000"/>
          <w:sz w:val="20"/>
          <w:szCs w:val="20"/>
        </w:rPr>
        <w:t>Nous vous remercions par avance de v</w:t>
      </w:r>
      <w:r w:rsidR="00BD73B7" w:rsidRPr="00541AA4">
        <w:rPr>
          <w:rFonts w:ascii="Marianne" w:hAnsi="Marianne" w:cs="Arial"/>
          <w:color w:val="000000"/>
          <w:sz w:val="20"/>
          <w:szCs w:val="20"/>
        </w:rPr>
        <w:t>otre intérêt pour ce dispositif.</w:t>
      </w:r>
    </w:p>
    <w:p w:rsidR="00146D35" w:rsidRPr="00541AA4" w:rsidRDefault="00146D35" w:rsidP="00762E44">
      <w:pPr>
        <w:autoSpaceDE w:val="0"/>
        <w:autoSpaceDN w:val="0"/>
        <w:adjustRightInd w:val="0"/>
        <w:spacing w:after="0" w:line="240" w:lineRule="auto"/>
        <w:rPr>
          <w:rFonts w:ascii="Marianne" w:hAnsi="Marianne" w:cs="Arial"/>
          <w:color w:val="000000"/>
          <w:sz w:val="20"/>
          <w:szCs w:val="20"/>
        </w:rPr>
      </w:pPr>
    </w:p>
    <w:p w:rsidR="00BD775C" w:rsidRPr="00BD775C" w:rsidRDefault="00BD775C" w:rsidP="00762E44">
      <w:pPr>
        <w:autoSpaceDE w:val="0"/>
        <w:autoSpaceDN w:val="0"/>
        <w:adjustRightInd w:val="0"/>
        <w:spacing w:after="0" w:line="240" w:lineRule="auto"/>
        <w:rPr>
          <w:rFonts w:ascii="Marianne" w:hAnsi="Marianne" w:cs="Arial"/>
          <w:color w:val="000000"/>
        </w:rPr>
      </w:pPr>
    </w:p>
    <w:p w:rsidR="00402258" w:rsidRDefault="00762E44" w:rsidP="00762E4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762E44">
        <w:rPr>
          <w:rFonts w:ascii="Arial" w:hAnsi="Arial" w:cs="Arial"/>
          <w:color w:val="000000"/>
        </w:rPr>
        <w:t xml:space="preserve">Anne FERVEUR </w:t>
      </w:r>
      <w:r w:rsidR="00146D35">
        <w:rPr>
          <w:rFonts w:ascii="Arial" w:hAnsi="Arial" w:cs="Arial"/>
          <w:color w:val="000000"/>
        </w:rPr>
        <w:tab/>
      </w:r>
    </w:p>
    <w:p w:rsidR="00762E44" w:rsidRPr="00DC7372" w:rsidRDefault="002951A2" w:rsidP="00762E4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hyperlink r:id="rId9" w:history="1">
        <w:r w:rsidR="00146D35" w:rsidRPr="00DC7372">
          <w:rPr>
            <w:rStyle w:val="Lienhypertexte"/>
            <w:rFonts w:ascii="Arial" w:hAnsi="Arial" w:cs="Arial"/>
            <w:sz w:val="16"/>
            <w:szCs w:val="16"/>
          </w:rPr>
          <w:t>anne.ferveur1@ac-toulouse.fr</w:t>
        </w:r>
      </w:hyperlink>
      <w:r w:rsidR="00762E44" w:rsidRPr="00DC7372">
        <w:rPr>
          <w:rFonts w:ascii="Arial" w:hAnsi="Arial" w:cs="Arial"/>
          <w:color w:val="000000"/>
          <w:sz w:val="16"/>
          <w:szCs w:val="16"/>
        </w:rPr>
        <w:t xml:space="preserve"> </w:t>
      </w:r>
      <w:r w:rsidR="00146D35" w:rsidRPr="00DC7372">
        <w:rPr>
          <w:rFonts w:ascii="Arial" w:hAnsi="Arial" w:cs="Arial"/>
          <w:color w:val="000000"/>
          <w:sz w:val="16"/>
          <w:szCs w:val="16"/>
        </w:rPr>
        <w:tab/>
      </w:r>
    </w:p>
    <w:p w:rsidR="0069735B" w:rsidRPr="00DC7372" w:rsidRDefault="0069735B" w:rsidP="0069735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r w:rsidRPr="00DC7372">
        <w:rPr>
          <w:rFonts w:ascii="Arial" w:hAnsi="Arial" w:cs="Arial"/>
          <w:color w:val="000000"/>
          <w:sz w:val="16"/>
          <w:szCs w:val="16"/>
        </w:rPr>
        <w:t xml:space="preserve">Animatrice Territoriale de la Relation Ecole-Entreprise de Haute-Garonne </w:t>
      </w:r>
    </w:p>
    <w:p w:rsidR="00402258" w:rsidRDefault="00402258" w:rsidP="00762E44">
      <w:pPr>
        <w:rPr>
          <w:rFonts w:ascii="Arial" w:hAnsi="Arial" w:cs="Arial"/>
          <w:color w:val="000000"/>
        </w:rPr>
      </w:pPr>
    </w:p>
    <w:p w:rsidR="00DA6541" w:rsidRPr="00541AA4" w:rsidRDefault="00762E44" w:rsidP="00762E44">
      <w:pPr>
        <w:rPr>
          <w:rFonts w:ascii="Marianne" w:hAnsi="Marianne"/>
          <w:sz w:val="20"/>
          <w:szCs w:val="20"/>
        </w:rPr>
      </w:pPr>
      <w:r w:rsidRPr="00541AA4">
        <w:rPr>
          <w:rFonts w:ascii="Marianne" w:hAnsi="Marianne" w:cs="Arial"/>
          <w:color w:val="000000"/>
          <w:sz w:val="20"/>
          <w:szCs w:val="20"/>
        </w:rPr>
        <w:t xml:space="preserve">PJ : flyer de présentation </w:t>
      </w:r>
    </w:p>
    <w:sectPr w:rsidR="00DA6541" w:rsidRPr="00541A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rianne">
    <w:altName w:val="Times New Roman"/>
    <w:charset w:val="00"/>
    <w:family w:val="auto"/>
    <w:pitch w:val="variable"/>
    <w:sig w:usb0="00000001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F57F69"/>
    <w:multiLevelType w:val="hybridMultilevel"/>
    <w:tmpl w:val="8520C3D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8BF59EA"/>
    <w:multiLevelType w:val="hybridMultilevel"/>
    <w:tmpl w:val="AE8CAC46"/>
    <w:lvl w:ilvl="0" w:tplc="4B0A50D6">
      <w:start w:val="21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2855757"/>
    <w:multiLevelType w:val="hybridMultilevel"/>
    <w:tmpl w:val="F06601B8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2E44"/>
    <w:rsid w:val="00026EA0"/>
    <w:rsid w:val="00097297"/>
    <w:rsid w:val="000F26B2"/>
    <w:rsid w:val="001267F5"/>
    <w:rsid w:val="00146D35"/>
    <w:rsid w:val="002951A2"/>
    <w:rsid w:val="002C2DF0"/>
    <w:rsid w:val="003135BC"/>
    <w:rsid w:val="00316B71"/>
    <w:rsid w:val="003926DC"/>
    <w:rsid w:val="00402258"/>
    <w:rsid w:val="004257AF"/>
    <w:rsid w:val="00482C56"/>
    <w:rsid w:val="004B03F1"/>
    <w:rsid w:val="00541AA4"/>
    <w:rsid w:val="00580F45"/>
    <w:rsid w:val="005A2BE9"/>
    <w:rsid w:val="005B3EE0"/>
    <w:rsid w:val="0069735B"/>
    <w:rsid w:val="006C4A45"/>
    <w:rsid w:val="00762E44"/>
    <w:rsid w:val="007F27E5"/>
    <w:rsid w:val="008719A0"/>
    <w:rsid w:val="00882DE6"/>
    <w:rsid w:val="008D685A"/>
    <w:rsid w:val="009263B8"/>
    <w:rsid w:val="009B01BC"/>
    <w:rsid w:val="00A2223B"/>
    <w:rsid w:val="00A6608B"/>
    <w:rsid w:val="00BD73B7"/>
    <w:rsid w:val="00BD7724"/>
    <w:rsid w:val="00BD775C"/>
    <w:rsid w:val="00C20023"/>
    <w:rsid w:val="00CF28CE"/>
    <w:rsid w:val="00D6659D"/>
    <w:rsid w:val="00DA266E"/>
    <w:rsid w:val="00DB7F9C"/>
    <w:rsid w:val="00DC7372"/>
    <w:rsid w:val="00E475E1"/>
    <w:rsid w:val="00E52B03"/>
    <w:rsid w:val="00FF2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762E44"/>
    <w:pPr>
      <w:autoSpaceDE w:val="0"/>
      <w:autoSpaceDN w:val="0"/>
      <w:adjustRightInd w:val="0"/>
      <w:spacing w:after="0" w:line="240" w:lineRule="auto"/>
    </w:pPr>
    <w:rPr>
      <w:rFonts w:ascii="Marianne" w:hAnsi="Marianne" w:cs="Marianne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762E44"/>
    <w:pPr>
      <w:spacing w:line="241" w:lineRule="atLeast"/>
    </w:pPr>
    <w:rPr>
      <w:rFonts w:cstheme="minorBidi"/>
      <w:color w:val="auto"/>
    </w:rPr>
  </w:style>
  <w:style w:type="character" w:customStyle="1" w:styleId="A0">
    <w:name w:val="A0"/>
    <w:uiPriority w:val="99"/>
    <w:rsid w:val="00762E44"/>
    <w:rPr>
      <w:rFonts w:cs="Marianne"/>
      <w:b/>
      <w:bCs/>
      <w:color w:val="000000"/>
      <w:sz w:val="26"/>
      <w:szCs w:val="26"/>
    </w:rPr>
  </w:style>
  <w:style w:type="character" w:customStyle="1" w:styleId="A1">
    <w:name w:val="A1"/>
    <w:uiPriority w:val="99"/>
    <w:rsid w:val="00762E44"/>
    <w:rPr>
      <w:rFonts w:cs="Marianne"/>
      <w:color w:val="000000"/>
      <w:sz w:val="18"/>
      <w:szCs w:val="18"/>
    </w:rPr>
  </w:style>
  <w:style w:type="table" w:styleId="Grilledutableau">
    <w:name w:val="Table Grid"/>
    <w:basedOn w:val="TableauNormal"/>
    <w:uiPriority w:val="39"/>
    <w:rsid w:val="00762E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762E44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146D35"/>
    <w:rPr>
      <w:color w:val="0563C1" w:themeColor="hyperlink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402258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762E44"/>
    <w:pPr>
      <w:autoSpaceDE w:val="0"/>
      <w:autoSpaceDN w:val="0"/>
      <w:adjustRightInd w:val="0"/>
      <w:spacing w:after="0" w:line="240" w:lineRule="auto"/>
    </w:pPr>
    <w:rPr>
      <w:rFonts w:ascii="Marianne" w:hAnsi="Marianne" w:cs="Marianne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762E44"/>
    <w:pPr>
      <w:spacing w:line="241" w:lineRule="atLeast"/>
    </w:pPr>
    <w:rPr>
      <w:rFonts w:cstheme="minorBidi"/>
      <w:color w:val="auto"/>
    </w:rPr>
  </w:style>
  <w:style w:type="character" w:customStyle="1" w:styleId="A0">
    <w:name w:val="A0"/>
    <w:uiPriority w:val="99"/>
    <w:rsid w:val="00762E44"/>
    <w:rPr>
      <w:rFonts w:cs="Marianne"/>
      <w:b/>
      <w:bCs/>
      <w:color w:val="000000"/>
      <w:sz w:val="26"/>
      <w:szCs w:val="26"/>
    </w:rPr>
  </w:style>
  <w:style w:type="character" w:customStyle="1" w:styleId="A1">
    <w:name w:val="A1"/>
    <w:uiPriority w:val="99"/>
    <w:rsid w:val="00762E44"/>
    <w:rPr>
      <w:rFonts w:cs="Marianne"/>
      <w:color w:val="000000"/>
      <w:sz w:val="18"/>
      <w:szCs w:val="18"/>
    </w:rPr>
  </w:style>
  <w:style w:type="table" w:styleId="Grilledutableau">
    <w:name w:val="Table Grid"/>
    <w:basedOn w:val="TableauNormal"/>
    <w:uiPriority w:val="39"/>
    <w:rsid w:val="00762E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762E44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146D35"/>
    <w:rPr>
      <w:color w:val="0563C1" w:themeColor="hyperlink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40225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479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rms.office.com/e/Jr45a99Vdq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enedis.fr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anne.ferveur1@ac-toulouse.fr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Thales</Company>
  <LinksUpToDate>false</LinksUpToDate>
  <CharactersWithSpaces>1742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Paulet tomczak Florence</dc:creator>
  <cp:lastModifiedBy>Utilisateur Windows</cp:lastModifiedBy>
  <cp:revision>2</cp:revision>
  <dcterms:created xsi:type="dcterms:W3CDTF">2026-03-18T08:18:00Z</dcterms:created>
  <dcterms:modified xsi:type="dcterms:W3CDTF">2026-03-18T08:18:00Z</dcterms:modified>
</cp:coreProperties>
</file>